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FA6DB5">
        <w:t>5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5354B">
        <w:t>October 1</w:t>
      </w:r>
      <w:r w:rsidR="003C519C">
        <w:t>, 2013</w:t>
      </w:r>
    </w:p>
    <w:p w:rsidR="005C5A07" w:rsidRPr="00701766" w:rsidRDefault="005C5A07" w:rsidP="005C5A07">
      <w:pPr>
        <w:spacing w:after="0"/>
      </w:pPr>
    </w:p>
    <w:p w:rsidR="005C5A07" w:rsidRPr="00701766" w:rsidRDefault="005C5A07" w:rsidP="005C5A07">
      <w:r w:rsidRPr="00701766">
        <w:t>All work must be shown to receive credit</w:t>
      </w:r>
      <w:r w:rsidR="00856825" w:rsidRPr="00701766">
        <w:t>.  Give answers to the correct number of significant figures.</w:t>
      </w:r>
      <w:r w:rsidR="00CB3871">
        <w:t xml:space="preserve">  Avogadro’s number = 6.022 x 10</w:t>
      </w:r>
      <w:r w:rsidR="00CB3871" w:rsidRPr="00CB3871">
        <w:rPr>
          <w:vertAlign w:val="superscript"/>
        </w:rPr>
        <w:t>23</w:t>
      </w:r>
      <w:r w:rsidR="00CB3871">
        <w:t>/mol</w:t>
      </w:r>
    </w:p>
    <w:p w:rsidR="00FA6DB5" w:rsidRDefault="003861C1" w:rsidP="00701766">
      <w:pPr>
        <w:pStyle w:val="ListParagraph"/>
        <w:numPr>
          <w:ilvl w:val="0"/>
          <w:numId w:val="4"/>
        </w:numPr>
      </w:pPr>
      <w:r>
        <w:t xml:space="preserve"> </w:t>
      </w:r>
      <w:r w:rsidR="00701766">
        <w:t>(</w:t>
      </w:r>
      <w:r w:rsidR="003C519C">
        <w:t>4</w:t>
      </w:r>
      <w:r w:rsidR="00701766">
        <w:t xml:space="preserve"> points) </w:t>
      </w:r>
      <w:r w:rsidR="00FA6DB5">
        <w:t>Calculate the mass in grams of one atom of molybdenum</w:t>
      </w:r>
      <w:r w:rsidR="00CB3871">
        <w:t>.</w:t>
      </w:r>
    </w:p>
    <w:p w:rsidR="0055354B" w:rsidRDefault="00860CEE" w:rsidP="0055354B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>?g Mo=1 atom Mo×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mol Mo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atom Mo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95.94 g Mo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 mol Mo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=1.593×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-22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>g Mo</m:t>
          </m:r>
        </m:oMath>
      </m:oMathPara>
    </w:p>
    <w:p w:rsidR="0055354B" w:rsidRDefault="0055354B" w:rsidP="0055354B"/>
    <w:p w:rsidR="00FA6DB5" w:rsidRDefault="00FA6DB5" w:rsidP="00701766">
      <w:pPr>
        <w:pStyle w:val="ListParagraph"/>
        <w:numPr>
          <w:ilvl w:val="0"/>
          <w:numId w:val="4"/>
        </w:numPr>
      </w:pPr>
      <w:r>
        <w:t>(6 points) Glucose has a molecular formula of C</w:t>
      </w:r>
      <w:r w:rsidRPr="0055354B">
        <w:rPr>
          <w:vertAlign w:val="subscript"/>
        </w:rPr>
        <w:t>6</w:t>
      </w:r>
      <w:r>
        <w:t>H</w:t>
      </w:r>
      <w:r w:rsidRPr="0055354B">
        <w:rPr>
          <w:vertAlign w:val="subscript"/>
        </w:rPr>
        <w:t>12</w:t>
      </w:r>
      <w:r>
        <w:t>O</w:t>
      </w:r>
      <w:r w:rsidRPr="0055354B">
        <w:rPr>
          <w:vertAlign w:val="subscript"/>
        </w:rPr>
        <w:t>6</w:t>
      </w:r>
      <w:r>
        <w:t xml:space="preserve"> and has a molar mass of 180.1 g/mol.</w:t>
      </w:r>
    </w:p>
    <w:p w:rsidR="00FA6DB5" w:rsidRDefault="00FA6DB5" w:rsidP="00FA6DB5">
      <w:pPr>
        <w:pStyle w:val="ListParagraph"/>
        <w:numPr>
          <w:ilvl w:val="1"/>
          <w:numId w:val="4"/>
        </w:numPr>
      </w:pPr>
      <w:r>
        <w:t xml:space="preserve">How many molecules of glucose are there in 3.66 x </w:t>
      </w:r>
      <w:r w:rsidR="00161106">
        <w:t>10</w:t>
      </w:r>
      <w:r w:rsidR="00161106">
        <w:rPr>
          <w:vertAlign w:val="superscript"/>
        </w:rPr>
        <w:t>−</w:t>
      </w:r>
      <w:r w:rsidR="00161106" w:rsidRPr="0055354B">
        <w:rPr>
          <w:vertAlign w:val="superscript"/>
        </w:rPr>
        <w:t>4</w:t>
      </w:r>
      <w:r>
        <w:t>g of glucose?</w:t>
      </w:r>
    </w:p>
    <w:p w:rsidR="0055354B" w:rsidRDefault="00860CEE" w:rsidP="00D855F4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=3.66×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-4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g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180.1 g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1.22×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18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</m:oMath>
      </m:oMathPara>
    </w:p>
    <w:p w:rsidR="0055354B" w:rsidRDefault="0055354B" w:rsidP="0055354B"/>
    <w:p w:rsidR="00701766" w:rsidRDefault="00FA6DB5" w:rsidP="00FA6DB5">
      <w:pPr>
        <w:pStyle w:val="ListParagraph"/>
        <w:numPr>
          <w:ilvl w:val="1"/>
          <w:numId w:val="4"/>
        </w:numPr>
      </w:pPr>
      <w:r>
        <w:t>How many atoms of carbon are there is 3.56 moles of glucose?</w:t>
      </w:r>
    </w:p>
    <w:p w:rsidR="0055354B" w:rsidRDefault="00D855F4" w:rsidP="00D855F4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?atom C=3.56 mol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 atom C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=1.29×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25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>atom C</m:t>
          </m:r>
        </m:oMath>
      </m:oMathPara>
    </w:p>
    <w:p w:rsidR="0055354B" w:rsidRDefault="0055354B" w:rsidP="0055354B"/>
    <w:p w:rsidR="00FA6DB5" w:rsidRDefault="00FA6DB5" w:rsidP="00FA6DB5">
      <w:pPr>
        <w:pStyle w:val="ListParagraph"/>
        <w:numPr>
          <w:ilvl w:val="0"/>
          <w:numId w:val="4"/>
        </w:numPr>
      </w:pPr>
      <w:r>
        <w:t xml:space="preserve">(6 points) What is the empirical formula of </w:t>
      </w:r>
      <w:r w:rsidR="0055354B">
        <w:t xml:space="preserve">a compound that is </w:t>
      </w:r>
      <w:r w:rsidR="00161106">
        <w:t>63.6</w:t>
      </w:r>
      <w:r w:rsidR="0055354B">
        <w:t xml:space="preserve">% nitrogen and </w:t>
      </w:r>
      <w:r w:rsidR="00161106">
        <w:t>36.4</w:t>
      </w:r>
      <w:r w:rsidR="0055354B">
        <w:t>% oxygen?</w:t>
      </w:r>
    </w:p>
    <w:p w:rsidR="0055354B" w:rsidRDefault="00161106" w:rsidP="00923609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63.6</m:t>
          </m:r>
          <m:r>
            <w:rPr>
              <w:rFonts w:ascii="Cambria Math" w:hAnsi="Cambria Math"/>
            </w:rPr>
            <m:t xml:space="preserve"> g 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</m:t>
              </m:r>
            </m:num>
            <m:den>
              <m:r>
                <w:rPr>
                  <w:rFonts w:ascii="Cambria Math" w:hAnsi="Cambria Math"/>
                </w:rPr>
                <m:t>14.01 g N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4.53</m:t>
          </m:r>
          <m:r>
            <w:rPr>
              <w:rFonts w:ascii="Cambria Math" w:hAnsi="Cambria Math"/>
            </w:rPr>
            <m:t xml:space="preserve"> mol N</m:t>
          </m:r>
        </m:oMath>
      </m:oMathPara>
    </w:p>
    <w:p w:rsidR="00923609" w:rsidRDefault="00161106" w:rsidP="00923609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36.4</m:t>
          </m:r>
          <m:r>
            <w:rPr>
              <w:rFonts w:ascii="Cambria Math" w:hAnsi="Cambria Math"/>
            </w:rPr>
            <m:t xml:space="preserve">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2.28</m:t>
          </m:r>
          <m:r>
            <w:rPr>
              <w:rFonts w:ascii="Cambria Math" w:hAnsi="Cambria Math"/>
            </w:rPr>
            <m:t xml:space="preserve"> mol O</m:t>
          </m:r>
        </m:oMath>
      </m:oMathPara>
    </w:p>
    <w:p w:rsidR="0055354B" w:rsidRDefault="00923609" w:rsidP="00923609">
      <w:pPr>
        <w:shd w:val="clear" w:color="auto" w:fill="D9D9D9" w:themeFill="background1" w:themeFillShade="D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4.53</m:t>
                  </m:r>
                </m:num>
                <m:den>
                  <m:r>
                    <w:rPr>
                      <w:rFonts w:ascii="Cambria Math" w:hAnsi="Cambria Math"/>
                    </w:rPr>
                    <m:t>2.28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2.28</m:t>
                  </m:r>
                </m:num>
                <m:den>
                  <m:r>
                    <w:rPr>
                      <w:rFonts w:ascii="Cambria Math" w:hAnsi="Cambria Math"/>
                    </w:rPr>
                    <m:t>2.28</m:t>
                  </m:r>
                </m:den>
              </m:f>
            </m:sub>
          </m:sSub>
          <m:r>
            <w:rPr>
              <w:rFonts w:ascii="Cambria Math" w:hAnsi="Cambria Math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161106" w:rsidRDefault="0055354B" w:rsidP="0055354B">
      <w:pPr>
        <w:pStyle w:val="ListParagraph"/>
        <w:numPr>
          <w:ilvl w:val="0"/>
          <w:numId w:val="4"/>
        </w:numPr>
      </w:pPr>
      <w:r>
        <w:t>(4 points) Change this word equation into a formula equation and balance it.</w:t>
      </w:r>
      <w:r w:rsidR="00161106">
        <w:t xml:space="preserve">  Show state labels, (</w:t>
      </w:r>
      <w:proofErr w:type="spellStart"/>
      <w:r w:rsidR="00161106" w:rsidRPr="00161106">
        <w:rPr>
          <w:i/>
        </w:rPr>
        <w:t>s</w:t>
      </w:r>
      <w:proofErr w:type="gramStart"/>
      <w:r w:rsidR="00161106" w:rsidRPr="00161106">
        <w:rPr>
          <w:i/>
        </w:rPr>
        <w:t>,l,g,aq</w:t>
      </w:r>
      <w:proofErr w:type="spellEnd"/>
      <w:proofErr w:type="gramEnd"/>
      <w:r w:rsidR="00161106">
        <w:t>).</w:t>
      </w:r>
    </w:p>
    <w:p w:rsidR="0055354B" w:rsidRDefault="0055354B" w:rsidP="00161106">
      <w:pPr>
        <w:pStyle w:val="ListParagraph"/>
      </w:pPr>
      <w:r>
        <w:t xml:space="preserve">Magnesium metal is placed into </w:t>
      </w:r>
      <w:proofErr w:type="spellStart"/>
      <w:r>
        <w:t>hydrobromic</w:t>
      </w:r>
      <w:proofErr w:type="spellEnd"/>
      <w:r>
        <w:t xml:space="preserve"> acid solution, forming hydrogen gas and aqueous magnesium bromide.</w:t>
      </w:r>
    </w:p>
    <w:p w:rsidR="00860CEE" w:rsidRDefault="00161106" w:rsidP="00161106">
      <w:pPr>
        <w:shd w:val="clear" w:color="auto" w:fill="D9D9D9" w:themeFill="background1" w:themeFillShade="D9"/>
        <w:ind w:left="720"/>
      </w:pPr>
      <w:r>
        <w:t>Mg</w:t>
      </w:r>
      <w:r w:rsidRPr="008065BC">
        <w:rPr>
          <w:i/>
          <w:sz w:val="20"/>
          <w:szCs w:val="20"/>
        </w:rPr>
        <w:t>(s</w:t>
      </w:r>
      <w:proofErr w:type="gramStart"/>
      <w:r w:rsidRPr="008065BC">
        <w:rPr>
          <w:i/>
          <w:sz w:val="20"/>
          <w:szCs w:val="20"/>
        </w:rPr>
        <w:t>)</w:t>
      </w:r>
      <w:r>
        <w:t xml:space="preserve">  +</w:t>
      </w:r>
      <w:proofErr w:type="gramEnd"/>
      <w:r>
        <w:t xml:space="preserve">  2 </w:t>
      </w:r>
      <w:proofErr w:type="spellStart"/>
      <w:r>
        <w:t>HBr</w:t>
      </w:r>
      <w:proofErr w:type="spellEnd"/>
      <w:r w:rsidRPr="008065BC">
        <w:rPr>
          <w:i/>
          <w:sz w:val="20"/>
          <w:szCs w:val="20"/>
        </w:rPr>
        <w:t>(</w:t>
      </w:r>
      <w:proofErr w:type="spellStart"/>
      <w:r w:rsidRPr="008065BC">
        <w:rPr>
          <w:i/>
          <w:sz w:val="20"/>
          <w:szCs w:val="20"/>
        </w:rPr>
        <w:t>aq</w:t>
      </w:r>
      <w:proofErr w:type="spellEnd"/>
      <w:r w:rsidRPr="008065BC">
        <w:rPr>
          <w:i/>
          <w:sz w:val="20"/>
          <w:szCs w:val="20"/>
        </w:rPr>
        <w:t>)</w:t>
      </w:r>
      <w:r>
        <w:t xml:space="preserve">  </w:t>
      </w:r>
      <w:r>
        <w:sym w:font="Wingdings" w:char="F0E0"/>
      </w:r>
      <w:r>
        <w:t xml:space="preserve">  H</w:t>
      </w:r>
      <w:r w:rsidRPr="00161106">
        <w:rPr>
          <w:vertAlign w:val="subscript"/>
        </w:rPr>
        <w:t>2</w:t>
      </w:r>
      <w:r w:rsidRPr="008065BC">
        <w:rPr>
          <w:i/>
          <w:sz w:val="20"/>
          <w:szCs w:val="20"/>
        </w:rPr>
        <w:t>(g)</w:t>
      </w:r>
      <w:r>
        <w:t xml:space="preserve">  +  MgBr</w:t>
      </w:r>
      <w:r w:rsidRPr="00161106">
        <w:rPr>
          <w:vertAlign w:val="subscript"/>
        </w:rPr>
        <w:t>2</w:t>
      </w:r>
      <w:r w:rsidRPr="008065BC">
        <w:rPr>
          <w:i/>
          <w:sz w:val="20"/>
          <w:szCs w:val="20"/>
        </w:rPr>
        <w:t>(</w:t>
      </w:r>
      <w:proofErr w:type="spellStart"/>
      <w:r w:rsidRPr="008065BC">
        <w:rPr>
          <w:i/>
          <w:sz w:val="20"/>
          <w:szCs w:val="20"/>
        </w:rPr>
        <w:t>aq</w:t>
      </w:r>
      <w:proofErr w:type="spellEnd"/>
      <w:r w:rsidRPr="008065BC">
        <w:rPr>
          <w:i/>
          <w:sz w:val="20"/>
          <w:szCs w:val="20"/>
        </w:rPr>
        <w:t>)</w:t>
      </w:r>
      <w:r w:rsidR="00860CEE">
        <w:br w:type="page"/>
      </w:r>
    </w:p>
    <w:p w:rsidR="00624EFC" w:rsidRPr="00701766" w:rsidRDefault="00624EFC" w:rsidP="00624EF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24EFC" w:rsidRPr="00701766" w:rsidRDefault="00624EFC" w:rsidP="00624EFC">
      <w:pPr>
        <w:spacing w:after="0"/>
      </w:pPr>
      <w:r w:rsidRPr="00701766">
        <w:t>Dr. Cary Willard</w:t>
      </w:r>
    </w:p>
    <w:p w:rsidR="00624EFC" w:rsidRPr="00701766" w:rsidRDefault="00624EFC" w:rsidP="00624EFC">
      <w:pPr>
        <w:spacing w:after="0"/>
      </w:pPr>
      <w:r w:rsidRPr="00701766">
        <w:t xml:space="preserve">Quiz </w:t>
      </w:r>
      <w:r>
        <w:t>5b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October 1, 2013</w:t>
      </w:r>
    </w:p>
    <w:p w:rsidR="00624EFC" w:rsidRPr="00701766" w:rsidRDefault="00624EFC" w:rsidP="00624EFC">
      <w:pPr>
        <w:spacing w:after="0"/>
      </w:pPr>
    </w:p>
    <w:p w:rsidR="00624EFC" w:rsidRPr="00701766" w:rsidRDefault="00624EFC" w:rsidP="00624EFC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624EFC" w:rsidRDefault="00624EFC" w:rsidP="00624EFC">
      <w:pPr>
        <w:pStyle w:val="ListParagraph"/>
        <w:numPr>
          <w:ilvl w:val="0"/>
          <w:numId w:val="22"/>
        </w:numPr>
      </w:pPr>
      <w:r>
        <w:t xml:space="preserve"> (4 points) Calculate the mass in grams of one atom of chromium.</w:t>
      </w:r>
    </w:p>
    <w:p w:rsidR="00624EFC" w:rsidRDefault="00860CEE" w:rsidP="00624EFC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?g 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Cr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=1 atom 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Cr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Cr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atom 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Cr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52.00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g 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Cr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Cr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8.635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-2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3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g 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Cr</m:t>
          </m:r>
        </m:oMath>
      </m:oMathPara>
    </w:p>
    <w:p w:rsidR="00624EFC" w:rsidRDefault="00624EFC" w:rsidP="00624EFC"/>
    <w:p w:rsidR="00624EFC" w:rsidRDefault="00624EFC" w:rsidP="00624EFC">
      <w:pPr>
        <w:pStyle w:val="ListParagraph"/>
        <w:numPr>
          <w:ilvl w:val="0"/>
          <w:numId w:val="22"/>
        </w:numPr>
      </w:pPr>
      <w:r>
        <w:t>(6 points) Glucose has a molecular formula of C</w:t>
      </w:r>
      <w:r w:rsidRPr="0055354B">
        <w:rPr>
          <w:vertAlign w:val="subscript"/>
        </w:rPr>
        <w:t>6</w:t>
      </w:r>
      <w:r>
        <w:t>H</w:t>
      </w:r>
      <w:r w:rsidRPr="0055354B">
        <w:rPr>
          <w:vertAlign w:val="subscript"/>
        </w:rPr>
        <w:t>12</w:t>
      </w:r>
      <w:r>
        <w:t>O</w:t>
      </w:r>
      <w:r w:rsidRPr="0055354B">
        <w:rPr>
          <w:vertAlign w:val="subscript"/>
        </w:rPr>
        <w:t>6</w:t>
      </w:r>
      <w:r>
        <w:t xml:space="preserve"> and has a molar mass of 180.1 g/mol.</w:t>
      </w:r>
    </w:p>
    <w:p w:rsidR="00624EFC" w:rsidRDefault="00624EFC" w:rsidP="00624EFC">
      <w:pPr>
        <w:pStyle w:val="ListParagraph"/>
        <w:numPr>
          <w:ilvl w:val="1"/>
          <w:numId w:val="22"/>
        </w:numPr>
      </w:pPr>
      <w:r>
        <w:t xml:space="preserve">How many molecules of glucose are there in 8.52 x </w:t>
      </w:r>
      <w:r w:rsidR="00161106">
        <w:t>10</w:t>
      </w:r>
      <w:r w:rsidR="00161106">
        <w:rPr>
          <w:vertAlign w:val="superscript"/>
        </w:rPr>
        <w:t>−</w:t>
      </w:r>
      <w:r w:rsidR="00161106" w:rsidRPr="0055354B">
        <w:rPr>
          <w:vertAlign w:val="superscript"/>
        </w:rPr>
        <w:t>4</w:t>
      </w:r>
      <w:r>
        <w:t xml:space="preserve"> g of glucose?</w:t>
      </w:r>
    </w:p>
    <w:p w:rsidR="00D855F4" w:rsidRDefault="00D855F4" w:rsidP="00D855F4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8.52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-4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g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180.1 g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2.84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18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</m:oMath>
      </m:oMathPara>
    </w:p>
    <w:p w:rsidR="00624EFC" w:rsidRDefault="00624EFC" w:rsidP="00624EFC"/>
    <w:p w:rsidR="00624EFC" w:rsidRDefault="00624EFC" w:rsidP="00624EFC">
      <w:pPr>
        <w:pStyle w:val="ListParagraph"/>
        <w:numPr>
          <w:ilvl w:val="1"/>
          <w:numId w:val="22"/>
        </w:numPr>
      </w:pPr>
      <w:r>
        <w:t>How many atoms of carbon are there is 5.12 moles of glucose?</w:t>
      </w:r>
    </w:p>
    <w:p w:rsidR="00D855F4" w:rsidRDefault="00D855F4" w:rsidP="00D855F4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?atom C=5.12 mol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 atom C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=1.85×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25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>atom C</m:t>
          </m:r>
        </m:oMath>
      </m:oMathPara>
    </w:p>
    <w:p w:rsidR="00624EFC" w:rsidRDefault="00624EFC" w:rsidP="00624EFC"/>
    <w:p w:rsidR="00624EFC" w:rsidRDefault="00624EFC" w:rsidP="00624EFC">
      <w:pPr>
        <w:pStyle w:val="ListParagraph"/>
        <w:numPr>
          <w:ilvl w:val="0"/>
          <w:numId w:val="22"/>
        </w:numPr>
      </w:pPr>
      <w:r>
        <w:t xml:space="preserve">(6 points) What is the empirical formula of a compound that is </w:t>
      </w:r>
      <w:r w:rsidR="009B1A34">
        <w:t xml:space="preserve">72.02 </w:t>
      </w:r>
      <w:r>
        <w:t xml:space="preserve">% </w:t>
      </w:r>
      <w:r w:rsidR="009B1A34">
        <w:t>manganese</w:t>
      </w:r>
      <w:r>
        <w:t xml:space="preserve"> and </w:t>
      </w:r>
      <w:r w:rsidR="009B1A34">
        <w:t xml:space="preserve">27.98 </w:t>
      </w:r>
      <w:r>
        <w:t>% oxygen?</w:t>
      </w:r>
    </w:p>
    <w:p w:rsidR="00923609" w:rsidRDefault="00923609" w:rsidP="00923609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72.02 g Mn×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Mn</m:t>
              </m:r>
            </m:num>
            <m:den>
              <m:r>
                <w:rPr>
                  <w:rFonts w:ascii="Cambria Math" w:hAnsi="Cambria Math"/>
                </w:rPr>
                <m:t>54.94 g Mn</m:t>
              </m:r>
            </m:den>
          </m:f>
          <m:r>
            <w:rPr>
              <w:rFonts w:ascii="Cambria Math" w:hAnsi="Cambria Math"/>
            </w:rPr>
            <m:t>=1.31 mol Mn</m:t>
          </m:r>
        </m:oMath>
      </m:oMathPara>
    </w:p>
    <w:p w:rsidR="00923609" w:rsidRDefault="00923609" w:rsidP="00923609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27.98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=1.75 mol O</m:t>
          </m:r>
        </m:oMath>
      </m:oMathPara>
    </w:p>
    <w:p w:rsidR="00923609" w:rsidRDefault="00923609" w:rsidP="00923609">
      <w:pPr>
        <w:shd w:val="clear" w:color="auto" w:fill="D9D9D9" w:themeFill="background1" w:themeFillShade="D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Mn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1.31</m:t>
                  </m:r>
                </m:num>
                <m:den>
                  <m:r>
                    <w:rPr>
                      <w:rFonts w:ascii="Cambria Math" w:hAnsi="Cambria Math"/>
                    </w:rPr>
                    <m:t>1.31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1.75</m:t>
                  </m:r>
                </m:num>
                <m:den>
                  <m:r>
                    <w:rPr>
                      <w:rFonts w:ascii="Cambria Math" w:hAnsi="Cambria Math"/>
                    </w:rPr>
                    <m:t>1.31</m:t>
                  </m:r>
                </m:den>
              </m:f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MnO</m:t>
              </m:r>
            </m:e>
            <m:sub>
              <m:r>
                <w:rPr>
                  <w:rFonts w:ascii="Cambria Math" w:hAnsi="Cambria Math"/>
                </w:rPr>
                <m:t>1.33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Mn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161106" w:rsidRDefault="00624EFC" w:rsidP="009B1A34">
      <w:pPr>
        <w:pStyle w:val="ListParagraph"/>
        <w:numPr>
          <w:ilvl w:val="0"/>
          <w:numId w:val="22"/>
        </w:numPr>
      </w:pPr>
      <w:r>
        <w:t>(4 points) Change this word equation into a formula equation and balance it.</w:t>
      </w:r>
      <w:r w:rsidR="00161106">
        <w:t xml:space="preserve">  Show state labels, (</w:t>
      </w:r>
      <w:proofErr w:type="spellStart"/>
      <w:r w:rsidR="00161106" w:rsidRPr="00161106">
        <w:rPr>
          <w:i/>
        </w:rPr>
        <w:t>s</w:t>
      </w:r>
      <w:proofErr w:type="gramStart"/>
      <w:r w:rsidR="00161106" w:rsidRPr="00161106">
        <w:rPr>
          <w:i/>
        </w:rPr>
        <w:t>,l,g,aq</w:t>
      </w:r>
      <w:proofErr w:type="spellEnd"/>
      <w:proofErr w:type="gramEnd"/>
      <w:r w:rsidR="00161106">
        <w:t>).</w:t>
      </w:r>
    </w:p>
    <w:p w:rsidR="009B1A34" w:rsidRDefault="009B1A34" w:rsidP="00161106">
      <w:pPr>
        <w:pStyle w:val="ListParagraph"/>
      </w:pPr>
      <w:r>
        <w:t>Lithium metal reacts with oxygen gas to form solid lithium oxide.</w:t>
      </w:r>
    </w:p>
    <w:p w:rsidR="00860CEE" w:rsidRDefault="00161106" w:rsidP="00C225C0">
      <w:pPr>
        <w:pStyle w:val="ListParagraph"/>
        <w:shd w:val="clear" w:color="auto" w:fill="D9D9D9" w:themeFill="background1" w:themeFillShade="D9"/>
      </w:pPr>
      <w:r>
        <w:t>4 Li</w:t>
      </w:r>
      <w:r w:rsidRPr="008065BC">
        <w:rPr>
          <w:i/>
          <w:sz w:val="20"/>
          <w:szCs w:val="20"/>
        </w:rPr>
        <w:t>(s</w:t>
      </w:r>
      <w:proofErr w:type="gramStart"/>
      <w:r w:rsidRPr="008065BC">
        <w:rPr>
          <w:i/>
          <w:sz w:val="20"/>
          <w:szCs w:val="20"/>
        </w:rPr>
        <w:t>)</w:t>
      </w:r>
      <w:r>
        <w:t xml:space="preserve">  +</w:t>
      </w:r>
      <w:proofErr w:type="gramEnd"/>
      <w:r>
        <w:t xml:space="preserve">  O</w:t>
      </w:r>
      <w:r w:rsidRPr="00161106">
        <w:rPr>
          <w:vertAlign w:val="subscript"/>
        </w:rPr>
        <w:t>2</w:t>
      </w:r>
      <w:r w:rsidRPr="008065BC">
        <w:rPr>
          <w:i/>
          <w:sz w:val="20"/>
          <w:szCs w:val="20"/>
        </w:rPr>
        <w:t>(g)</w:t>
      </w:r>
      <w:r>
        <w:t xml:space="preserve">  </w:t>
      </w:r>
      <w:r>
        <w:sym w:font="Wingdings" w:char="F0E0"/>
      </w:r>
      <w:r>
        <w:t xml:space="preserve">  2 Li</w:t>
      </w:r>
      <w:r w:rsidRPr="00161106">
        <w:rPr>
          <w:vertAlign w:val="subscript"/>
        </w:rPr>
        <w:t>2</w:t>
      </w:r>
      <w:r>
        <w:t>O</w:t>
      </w:r>
      <w:r w:rsidR="008065BC" w:rsidRPr="008065BC">
        <w:rPr>
          <w:i/>
          <w:sz w:val="20"/>
          <w:szCs w:val="20"/>
        </w:rPr>
        <w:t>(s)</w:t>
      </w:r>
      <w:r w:rsidR="00860CEE">
        <w:br w:type="page"/>
      </w:r>
    </w:p>
    <w:p w:rsidR="00624EFC" w:rsidRPr="00701766" w:rsidRDefault="00624EFC" w:rsidP="00624EF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24EFC" w:rsidRPr="00701766" w:rsidRDefault="00624EFC" w:rsidP="00624EFC">
      <w:pPr>
        <w:spacing w:after="0"/>
      </w:pPr>
      <w:r w:rsidRPr="00701766">
        <w:t>Dr. Cary Willard</w:t>
      </w:r>
    </w:p>
    <w:p w:rsidR="00624EFC" w:rsidRPr="00701766" w:rsidRDefault="00624EFC" w:rsidP="00624EFC">
      <w:pPr>
        <w:spacing w:after="0"/>
      </w:pPr>
      <w:r w:rsidRPr="00701766">
        <w:t xml:space="preserve">Quiz </w:t>
      </w:r>
      <w:r>
        <w:t>5</w:t>
      </w:r>
      <w:r w:rsidR="009B1A34"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October 1, 2013</w:t>
      </w:r>
    </w:p>
    <w:p w:rsidR="00624EFC" w:rsidRPr="00701766" w:rsidRDefault="00624EFC" w:rsidP="00624EFC">
      <w:pPr>
        <w:spacing w:after="0"/>
      </w:pPr>
    </w:p>
    <w:p w:rsidR="00624EFC" w:rsidRPr="00701766" w:rsidRDefault="00624EFC" w:rsidP="00624EFC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624EFC" w:rsidRDefault="00624EFC" w:rsidP="009B1A34">
      <w:pPr>
        <w:pStyle w:val="ListParagraph"/>
        <w:numPr>
          <w:ilvl w:val="0"/>
          <w:numId w:val="24"/>
        </w:numPr>
      </w:pPr>
      <w:r>
        <w:t xml:space="preserve"> (4 points) Calculate the mass in grams of one atom of </w:t>
      </w:r>
      <w:r w:rsidR="009B1A34">
        <w:t>titanium</w:t>
      </w:r>
      <w:r>
        <w:t>.</w:t>
      </w:r>
    </w:p>
    <w:p w:rsidR="00624EFC" w:rsidRDefault="00860CEE" w:rsidP="00624EFC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?g 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Ti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=1 atom 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Ti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Ti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atom 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Ti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47.88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g 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Ti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Ti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7.951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-2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3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g 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Ti</m:t>
          </m:r>
        </m:oMath>
      </m:oMathPara>
    </w:p>
    <w:p w:rsidR="00624EFC" w:rsidRDefault="00624EFC" w:rsidP="00624EFC"/>
    <w:p w:rsidR="00624EFC" w:rsidRDefault="00624EFC" w:rsidP="009B1A34">
      <w:pPr>
        <w:pStyle w:val="ListParagraph"/>
        <w:numPr>
          <w:ilvl w:val="0"/>
          <w:numId w:val="24"/>
        </w:numPr>
      </w:pPr>
      <w:r>
        <w:t>(6 points) Glucose has a molecular formula of C</w:t>
      </w:r>
      <w:r w:rsidRPr="0055354B">
        <w:rPr>
          <w:vertAlign w:val="subscript"/>
        </w:rPr>
        <w:t>6</w:t>
      </w:r>
      <w:r>
        <w:t>H</w:t>
      </w:r>
      <w:r w:rsidRPr="0055354B">
        <w:rPr>
          <w:vertAlign w:val="subscript"/>
        </w:rPr>
        <w:t>12</w:t>
      </w:r>
      <w:r>
        <w:t>O</w:t>
      </w:r>
      <w:r w:rsidRPr="0055354B">
        <w:rPr>
          <w:vertAlign w:val="subscript"/>
        </w:rPr>
        <w:t>6</w:t>
      </w:r>
      <w:r>
        <w:t xml:space="preserve"> and has a molar mass of 180.1 g/mol.</w:t>
      </w:r>
    </w:p>
    <w:p w:rsidR="00624EFC" w:rsidRDefault="00624EFC" w:rsidP="009B1A34">
      <w:pPr>
        <w:pStyle w:val="ListParagraph"/>
        <w:numPr>
          <w:ilvl w:val="1"/>
          <w:numId w:val="24"/>
        </w:numPr>
      </w:pPr>
      <w:r>
        <w:t xml:space="preserve">How many molecules of glucose are there in </w:t>
      </w:r>
      <w:r w:rsidR="009B1A34">
        <w:t>9.57</w:t>
      </w:r>
      <w:r>
        <w:t xml:space="preserve"> x </w:t>
      </w:r>
      <w:r w:rsidR="00161106">
        <w:t>10</w:t>
      </w:r>
      <w:r w:rsidR="00161106">
        <w:rPr>
          <w:vertAlign w:val="superscript"/>
        </w:rPr>
        <w:t>−</w:t>
      </w:r>
      <w:r w:rsidR="00161106" w:rsidRPr="0055354B">
        <w:rPr>
          <w:vertAlign w:val="superscript"/>
        </w:rPr>
        <w:t>4</w:t>
      </w:r>
      <w:r>
        <w:t xml:space="preserve"> g of glucose?</w:t>
      </w:r>
    </w:p>
    <w:p w:rsidR="00D855F4" w:rsidRDefault="00D855F4" w:rsidP="00D855F4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9.57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-4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g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180.1 g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3.20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18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</m:oMath>
      </m:oMathPara>
    </w:p>
    <w:p w:rsidR="00624EFC" w:rsidRDefault="00624EFC" w:rsidP="00624EFC"/>
    <w:p w:rsidR="00624EFC" w:rsidRDefault="00624EFC" w:rsidP="009B1A34">
      <w:pPr>
        <w:pStyle w:val="ListParagraph"/>
        <w:numPr>
          <w:ilvl w:val="1"/>
          <w:numId w:val="24"/>
        </w:numPr>
      </w:pPr>
      <w:r>
        <w:t xml:space="preserve">How many atoms of carbon are there is </w:t>
      </w:r>
      <w:r w:rsidR="009B1A34">
        <w:t>2.88</w:t>
      </w:r>
      <w:r>
        <w:t xml:space="preserve"> moles of glucose?</w:t>
      </w:r>
    </w:p>
    <w:p w:rsidR="00D855F4" w:rsidRDefault="00D855F4" w:rsidP="00D855F4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?atom C=2.88 mol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 atom C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=1.04×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25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>atom C</m:t>
          </m:r>
        </m:oMath>
      </m:oMathPara>
    </w:p>
    <w:p w:rsidR="00624EFC" w:rsidRDefault="00624EFC" w:rsidP="00624EFC"/>
    <w:p w:rsidR="00624EFC" w:rsidRDefault="00624EFC" w:rsidP="009B1A34">
      <w:pPr>
        <w:pStyle w:val="ListParagraph"/>
        <w:numPr>
          <w:ilvl w:val="0"/>
          <w:numId w:val="24"/>
        </w:numPr>
      </w:pPr>
      <w:r>
        <w:t xml:space="preserve">(6 points) What is the empirical formula of a compound that is </w:t>
      </w:r>
      <w:r w:rsidR="0026766A">
        <w:t>47.2</w:t>
      </w:r>
      <w:r w:rsidR="009B1A34">
        <w:t xml:space="preserve"> </w:t>
      </w:r>
      <w:r>
        <w:t xml:space="preserve">% </w:t>
      </w:r>
      <w:r w:rsidR="009B1A34">
        <w:t>copper</w:t>
      </w:r>
      <w:r>
        <w:t xml:space="preserve"> and </w:t>
      </w:r>
      <w:r w:rsidR="0026766A">
        <w:t>52.8</w:t>
      </w:r>
      <w:r w:rsidR="009B1A34">
        <w:t xml:space="preserve"> </w:t>
      </w:r>
      <w:r>
        <w:t xml:space="preserve">% </w:t>
      </w:r>
      <w:r w:rsidR="009B1A34">
        <w:t>chlorine</w:t>
      </w:r>
      <w:r>
        <w:t>?</w:t>
      </w:r>
    </w:p>
    <w:p w:rsidR="00923609" w:rsidRDefault="0026766A" w:rsidP="00923609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47.2</m:t>
          </m:r>
          <m:r>
            <w:rPr>
              <w:rFonts w:ascii="Cambria Math" w:hAnsi="Cambria Math"/>
            </w:rPr>
            <m:t xml:space="preserve"> g Cu×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Cu</m:t>
              </m:r>
            </m:num>
            <m:den>
              <m:r>
                <w:rPr>
                  <w:rFonts w:ascii="Cambria Math" w:hAnsi="Cambria Math"/>
                </w:rPr>
                <m:t>63.55 g Cu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0.743</m:t>
          </m:r>
          <m:r>
            <w:rPr>
              <w:rFonts w:ascii="Cambria Math" w:hAnsi="Cambria Math"/>
            </w:rPr>
            <m:t xml:space="preserve"> mol Cu</m:t>
          </m:r>
        </m:oMath>
      </m:oMathPara>
    </w:p>
    <w:p w:rsidR="00923609" w:rsidRDefault="0026766A" w:rsidP="00923609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52.8</m:t>
          </m:r>
          <m:r>
            <w:rPr>
              <w:rFonts w:ascii="Cambria Math" w:hAnsi="Cambria Math"/>
            </w:rPr>
            <m:t xml:space="preserve"> g Cl×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Cl</m:t>
              </m:r>
            </m:num>
            <m:den>
              <m:r>
                <w:rPr>
                  <w:rFonts w:ascii="Cambria Math" w:hAnsi="Cambria Math"/>
                </w:rPr>
                <m:t>35.45 g Cl</m:t>
              </m:r>
            </m:den>
          </m:f>
          <m:r>
            <w:rPr>
              <w:rFonts w:ascii="Cambria Math" w:hAnsi="Cambria Math"/>
            </w:rPr>
            <m:t>=1.</m:t>
          </m:r>
          <m:r>
            <w:rPr>
              <w:rFonts w:ascii="Cambria Math" w:hAnsi="Cambria Math"/>
            </w:rPr>
            <m:t>48</m:t>
          </m:r>
          <m:r>
            <w:rPr>
              <w:rFonts w:ascii="Cambria Math" w:hAnsi="Cambria Math"/>
            </w:rPr>
            <m:t xml:space="preserve"> mol Cl</m:t>
          </m:r>
        </m:oMath>
      </m:oMathPara>
    </w:p>
    <w:p w:rsidR="00923609" w:rsidRDefault="00923609" w:rsidP="00923609">
      <w:pPr>
        <w:shd w:val="clear" w:color="auto" w:fill="D9D9D9" w:themeFill="background1" w:themeFillShade="D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Cu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0.743</m:t>
                  </m:r>
                </m:num>
                <m:den>
                  <m:r>
                    <w:rPr>
                      <w:rFonts w:ascii="Cambria Math" w:hAnsi="Cambria Math"/>
                    </w:rPr>
                    <m:t>0.743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</m:t>
                  </m:r>
                  <m:r>
                    <w:rPr>
                      <w:rFonts w:ascii="Cambria Math" w:hAnsi="Cambria Math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</w:rPr>
                    <m:t>0.743</m:t>
                  </m:r>
                </m:den>
              </m:f>
            </m:sub>
          </m:sSub>
          <m:r>
            <w:rPr>
              <w:rFonts w:ascii="Cambria Math" w:hAnsi="Cambria Math"/>
            </w:rPr>
            <m:t>→→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CuO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624EFC" w:rsidRDefault="00923609" w:rsidP="00923609">
      <w:pPr>
        <w:pStyle w:val="ListParagraph"/>
        <w:numPr>
          <w:ilvl w:val="0"/>
          <w:numId w:val="24"/>
        </w:numPr>
      </w:pPr>
      <w:r>
        <w:t xml:space="preserve"> </w:t>
      </w:r>
      <w:r w:rsidR="00624EFC">
        <w:t>(4 points) Change this word equation into a formula equation and balance it.</w:t>
      </w:r>
      <w:r w:rsidR="00161106">
        <w:t xml:space="preserve">  Show state labels, (</w:t>
      </w:r>
      <w:proofErr w:type="spellStart"/>
      <w:r w:rsidR="00161106" w:rsidRPr="00161106">
        <w:rPr>
          <w:i/>
        </w:rPr>
        <w:t>s</w:t>
      </w:r>
      <w:proofErr w:type="gramStart"/>
      <w:r w:rsidR="00161106" w:rsidRPr="00161106">
        <w:rPr>
          <w:i/>
        </w:rPr>
        <w:t>,l,g,aq</w:t>
      </w:r>
      <w:proofErr w:type="spellEnd"/>
      <w:proofErr w:type="gramEnd"/>
      <w:r w:rsidR="00161106">
        <w:t>).</w:t>
      </w:r>
    </w:p>
    <w:p w:rsidR="009B1A34" w:rsidRDefault="00C225C0" w:rsidP="009B1A34">
      <w:pPr>
        <w:ind w:left="360"/>
      </w:pPr>
      <w:r>
        <w:t>Gaseous sulfur dioxide reacts with oxygen gas to form gaseous sulfur trioxide</w:t>
      </w:r>
      <w:r w:rsidR="009B1A34">
        <w:t>.</w:t>
      </w:r>
    </w:p>
    <w:p w:rsidR="00D855F4" w:rsidRDefault="00C225C0" w:rsidP="00C225C0">
      <w:pPr>
        <w:shd w:val="clear" w:color="auto" w:fill="D9D9D9" w:themeFill="background1" w:themeFillShade="D9"/>
        <w:ind w:left="360"/>
      </w:pPr>
      <w:r>
        <w:t xml:space="preserve">2 </w:t>
      </w:r>
      <w:proofErr w:type="gramStart"/>
      <w:r>
        <w:t>SO</w:t>
      </w:r>
      <w:r w:rsidRPr="00C225C0">
        <w:rPr>
          <w:vertAlign w:val="subscript"/>
        </w:rPr>
        <w:t>2</w:t>
      </w:r>
      <w:r w:rsidRPr="008065BC">
        <w:rPr>
          <w:i/>
          <w:sz w:val="20"/>
          <w:szCs w:val="20"/>
        </w:rPr>
        <w:t>(</w:t>
      </w:r>
      <w:proofErr w:type="gramEnd"/>
      <w:r w:rsidRPr="008065BC">
        <w:rPr>
          <w:i/>
          <w:sz w:val="20"/>
          <w:szCs w:val="20"/>
        </w:rPr>
        <w:t>g)</w:t>
      </w:r>
      <w:r>
        <w:t xml:space="preserve">  +  O</w:t>
      </w:r>
      <w:r w:rsidRPr="00C225C0">
        <w:rPr>
          <w:vertAlign w:val="subscript"/>
        </w:rPr>
        <w:t>2</w:t>
      </w:r>
      <w:r w:rsidRPr="008065BC">
        <w:rPr>
          <w:i/>
          <w:sz w:val="20"/>
          <w:szCs w:val="20"/>
        </w:rPr>
        <w:t>(g)</w:t>
      </w:r>
      <w:r>
        <w:t xml:space="preserve">  </w:t>
      </w:r>
      <w:r>
        <w:sym w:font="Wingdings" w:char="F0E0"/>
      </w:r>
      <w:r>
        <w:t xml:space="preserve">  2 SO</w:t>
      </w:r>
      <w:r w:rsidRPr="00C225C0">
        <w:rPr>
          <w:vertAlign w:val="subscript"/>
        </w:rPr>
        <w:t>3</w:t>
      </w:r>
      <w:r w:rsidRPr="008065BC">
        <w:rPr>
          <w:i/>
          <w:sz w:val="20"/>
          <w:szCs w:val="20"/>
        </w:rPr>
        <w:t>(g)</w:t>
      </w:r>
      <w:r w:rsidR="00D855F4">
        <w:br w:type="page"/>
      </w:r>
    </w:p>
    <w:p w:rsidR="00624EFC" w:rsidRPr="00701766" w:rsidRDefault="00624EFC" w:rsidP="00624EF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24EFC" w:rsidRPr="00701766" w:rsidRDefault="00624EFC" w:rsidP="00624EFC">
      <w:pPr>
        <w:spacing w:after="0"/>
      </w:pPr>
      <w:r w:rsidRPr="00701766">
        <w:t>Dr. Cary Willard</w:t>
      </w:r>
    </w:p>
    <w:p w:rsidR="00624EFC" w:rsidRPr="00701766" w:rsidRDefault="00624EFC" w:rsidP="00624EFC">
      <w:pPr>
        <w:spacing w:after="0"/>
      </w:pPr>
      <w:r w:rsidRPr="00701766">
        <w:t xml:space="preserve">Quiz </w:t>
      </w:r>
      <w:r>
        <w:t>5</w:t>
      </w:r>
      <w:r w:rsidR="009B1A34"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October 1, 2013</w:t>
      </w:r>
    </w:p>
    <w:p w:rsidR="00624EFC" w:rsidRPr="00701766" w:rsidRDefault="00624EFC" w:rsidP="00624EFC">
      <w:pPr>
        <w:spacing w:after="0"/>
      </w:pPr>
    </w:p>
    <w:p w:rsidR="00624EFC" w:rsidRPr="00701766" w:rsidRDefault="00624EFC" w:rsidP="00624EFC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624EFC" w:rsidRDefault="00624EFC" w:rsidP="009B1A34">
      <w:pPr>
        <w:pStyle w:val="ListParagraph"/>
        <w:numPr>
          <w:ilvl w:val="0"/>
          <w:numId w:val="23"/>
        </w:numPr>
      </w:pPr>
      <w:r>
        <w:t xml:space="preserve"> (4 points) Calculate the mass in grams of one atom of </w:t>
      </w:r>
      <w:r w:rsidR="009B1A34">
        <w:t>vanadium</w:t>
      </w:r>
      <w:r>
        <w:t>.</w:t>
      </w:r>
    </w:p>
    <w:p w:rsidR="00624EFC" w:rsidRDefault="00860CEE" w:rsidP="00624EFC"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?g 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V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=1 atom 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V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atom 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50.94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g 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V</m:t>
              </m:r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8.459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-2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3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g 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V</m:t>
          </m:r>
        </m:oMath>
      </m:oMathPara>
    </w:p>
    <w:p w:rsidR="00624EFC" w:rsidRDefault="00624EFC" w:rsidP="00624EFC"/>
    <w:p w:rsidR="00624EFC" w:rsidRDefault="00624EFC" w:rsidP="009B1A34">
      <w:pPr>
        <w:pStyle w:val="ListParagraph"/>
        <w:numPr>
          <w:ilvl w:val="0"/>
          <w:numId w:val="23"/>
        </w:numPr>
      </w:pPr>
      <w:r>
        <w:t>(6 points) Glucose has a molecular formula of C</w:t>
      </w:r>
      <w:r w:rsidRPr="0055354B">
        <w:rPr>
          <w:vertAlign w:val="subscript"/>
        </w:rPr>
        <w:t>6</w:t>
      </w:r>
      <w:r>
        <w:t>H</w:t>
      </w:r>
      <w:r w:rsidRPr="0055354B">
        <w:rPr>
          <w:vertAlign w:val="subscript"/>
        </w:rPr>
        <w:t>12</w:t>
      </w:r>
      <w:r>
        <w:t>O</w:t>
      </w:r>
      <w:r w:rsidRPr="0055354B">
        <w:rPr>
          <w:vertAlign w:val="subscript"/>
        </w:rPr>
        <w:t>6</w:t>
      </w:r>
      <w:r>
        <w:t xml:space="preserve"> and has a molar mass of 180.1 g/mol.</w:t>
      </w:r>
    </w:p>
    <w:p w:rsidR="00624EFC" w:rsidRDefault="00624EFC" w:rsidP="009B1A34">
      <w:pPr>
        <w:pStyle w:val="ListParagraph"/>
        <w:numPr>
          <w:ilvl w:val="1"/>
          <w:numId w:val="23"/>
        </w:numPr>
      </w:pPr>
      <w:r>
        <w:t xml:space="preserve">How many molecules of glucose are there in </w:t>
      </w:r>
      <w:r w:rsidR="009B1A34">
        <w:t>7.53</w:t>
      </w:r>
      <w:r>
        <w:t xml:space="preserve"> x </w:t>
      </w:r>
      <w:r w:rsidR="00161106">
        <w:t>10</w:t>
      </w:r>
      <w:r w:rsidR="00161106">
        <w:rPr>
          <w:vertAlign w:val="superscript"/>
        </w:rPr>
        <w:t>−</w:t>
      </w:r>
      <w:r w:rsidR="00161106" w:rsidRPr="0055354B">
        <w:rPr>
          <w:vertAlign w:val="superscript"/>
        </w:rPr>
        <w:t>4</w:t>
      </w:r>
      <w:r>
        <w:t xml:space="preserve"> g of glucose?</w:t>
      </w:r>
    </w:p>
    <w:p w:rsidR="00D855F4" w:rsidRDefault="00D855F4" w:rsidP="00D855F4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7.53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-4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g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180.1 g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2.52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18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</m:oMath>
      </m:oMathPara>
    </w:p>
    <w:p w:rsidR="00624EFC" w:rsidRDefault="00624EFC" w:rsidP="00624EFC"/>
    <w:p w:rsidR="00624EFC" w:rsidRDefault="00624EFC" w:rsidP="009B1A34">
      <w:pPr>
        <w:pStyle w:val="ListParagraph"/>
        <w:numPr>
          <w:ilvl w:val="1"/>
          <w:numId w:val="23"/>
        </w:numPr>
      </w:pPr>
      <w:r>
        <w:t xml:space="preserve">How many atoms of carbon are there is </w:t>
      </w:r>
      <w:r w:rsidR="009B1A34">
        <w:t>4.85</w:t>
      </w:r>
      <w:bookmarkStart w:id="0" w:name="_GoBack"/>
      <w:bookmarkEnd w:id="0"/>
      <w:r>
        <w:t xml:space="preserve"> moles of glucose?</w:t>
      </w:r>
    </w:p>
    <w:p w:rsidR="00D855F4" w:rsidRDefault="00D855F4" w:rsidP="00D855F4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?atom C=4.85 mol </m:t>
          </m:r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C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6 at</m:t>
              </m:r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om C</m:t>
              </m:r>
            </m:num>
            <m:den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shd w:val="clear" w:color="auto" w:fill="D9D9D9" w:themeFill="background1" w:themeFillShade="D9"/>
            </w:rPr>
            <m:t>=1.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75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25</m:t>
              </m:r>
            </m:sup>
          </m:sSup>
          <m:r>
            <w:rPr>
              <w:rFonts w:ascii="Cambria Math" w:hAnsi="Cambria Math"/>
              <w:shd w:val="clear" w:color="auto" w:fill="D9D9D9" w:themeFill="background1" w:themeFillShade="D9"/>
            </w:rPr>
            <m:t>atom C</m:t>
          </m:r>
        </m:oMath>
      </m:oMathPara>
    </w:p>
    <w:p w:rsidR="00624EFC" w:rsidRDefault="00624EFC" w:rsidP="00624EFC"/>
    <w:p w:rsidR="00624EFC" w:rsidRDefault="00624EFC" w:rsidP="009B1A34">
      <w:pPr>
        <w:pStyle w:val="ListParagraph"/>
        <w:numPr>
          <w:ilvl w:val="0"/>
          <w:numId w:val="23"/>
        </w:numPr>
      </w:pPr>
      <w:r>
        <w:t xml:space="preserve">(6 points) What is the empirical formula of a compound that is </w:t>
      </w:r>
      <w:r w:rsidR="009B1A34">
        <w:t>5</w:t>
      </w:r>
      <w:r w:rsidR="008324F6">
        <w:t>1.9</w:t>
      </w:r>
      <w:r w:rsidR="009B1A34">
        <w:t xml:space="preserve"> </w:t>
      </w:r>
      <w:r>
        <w:t xml:space="preserve">% </w:t>
      </w:r>
      <w:r w:rsidR="009B1A34">
        <w:t>chromium</w:t>
      </w:r>
      <w:r>
        <w:t xml:space="preserve"> and </w:t>
      </w:r>
      <w:r w:rsidR="009B1A34">
        <w:t xml:space="preserve">48.1 </w:t>
      </w:r>
      <w:r>
        <w:t xml:space="preserve">% </w:t>
      </w:r>
      <w:r w:rsidR="009B1A34">
        <w:t>sulfur</w:t>
      </w:r>
      <w:r>
        <w:t>?</w:t>
      </w:r>
    </w:p>
    <w:p w:rsidR="00923609" w:rsidRDefault="008324F6" w:rsidP="00923609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51.9</m:t>
          </m:r>
          <m:r>
            <w:rPr>
              <w:rFonts w:ascii="Cambria Math" w:hAnsi="Cambria Math"/>
            </w:rPr>
            <m:t xml:space="preserve"> g Cr×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Cr</m:t>
              </m:r>
            </m:num>
            <m:den>
              <m:r>
                <w:rPr>
                  <w:rFonts w:ascii="Cambria Math" w:hAnsi="Cambria Math"/>
                </w:rPr>
                <m:t>52.00</m:t>
              </m:r>
              <m:r>
                <w:rPr>
                  <w:rFonts w:ascii="Cambria Math" w:hAnsi="Cambria Math"/>
                </w:rPr>
                <m:t xml:space="preserve"> g Cr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0.998</m:t>
          </m:r>
          <m:r>
            <w:rPr>
              <w:rFonts w:ascii="Cambria Math" w:hAnsi="Cambria Math"/>
            </w:rPr>
            <m:t xml:space="preserve"> mol Cr</m:t>
          </m:r>
        </m:oMath>
      </m:oMathPara>
    </w:p>
    <w:p w:rsidR="00923609" w:rsidRDefault="008324F6" w:rsidP="00923609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48.1</m:t>
          </m:r>
          <m:r>
            <w:rPr>
              <w:rFonts w:ascii="Cambria Math" w:hAnsi="Cambria Math"/>
            </w:rPr>
            <m:t xml:space="preserve"> g S×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S</m:t>
              </m:r>
            </m:num>
            <m:den>
              <m:r>
                <w:rPr>
                  <w:rFonts w:ascii="Cambria Math" w:hAnsi="Cambria Math"/>
                </w:rPr>
                <m:t>32.06</m:t>
              </m:r>
              <m:r>
                <w:rPr>
                  <w:rFonts w:ascii="Cambria Math" w:hAnsi="Cambria Math"/>
                </w:rPr>
                <m:t xml:space="preserve"> g S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1.50</m:t>
          </m:r>
          <m:r>
            <w:rPr>
              <w:rFonts w:ascii="Cambria Math" w:hAnsi="Cambria Math"/>
            </w:rPr>
            <m:t xml:space="preserve"> mol S</m:t>
          </m:r>
        </m:oMath>
      </m:oMathPara>
    </w:p>
    <w:p w:rsidR="00923609" w:rsidRDefault="00923609" w:rsidP="00923609">
      <w:pPr>
        <w:shd w:val="clear" w:color="auto" w:fill="D9D9D9" w:themeFill="background1" w:themeFillShade="D9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Cr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0.998</m:t>
                  </m:r>
                </m:num>
                <m:den>
                  <m:r>
                    <w:rPr>
                      <w:rFonts w:ascii="Cambria Math" w:hAnsi="Cambria Math"/>
                    </w:rPr>
                    <m:t>0.998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1.50</m:t>
                  </m:r>
                </m:num>
                <m:den>
                  <m:r>
                    <w:rPr>
                      <w:rFonts w:ascii="Cambria Math" w:hAnsi="Cambria Math"/>
                    </w:rPr>
                    <m:t>0.998</m:t>
                  </m:r>
                </m:den>
              </m:f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CrS</m:t>
              </m:r>
            </m:e>
            <m:sub>
              <m:r>
                <w:rPr>
                  <w:rFonts w:ascii="Cambria Math" w:hAnsi="Cambria Math"/>
                </w:rPr>
                <m:t>1.</m:t>
              </m:r>
              <m:r>
                <w:rPr>
                  <w:rFonts w:ascii="Cambria Math" w:hAnsi="Cambria Math"/>
                </w:rPr>
                <m:t>50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624EFC" w:rsidRDefault="00923609" w:rsidP="00923609">
      <w:pPr>
        <w:pStyle w:val="ListParagraph"/>
        <w:numPr>
          <w:ilvl w:val="0"/>
          <w:numId w:val="23"/>
        </w:numPr>
      </w:pPr>
      <w:r>
        <w:t xml:space="preserve"> </w:t>
      </w:r>
      <w:r w:rsidR="00624EFC">
        <w:t>(4 points) Change this word equation into a formula equation and balance it.</w:t>
      </w:r>
    </w:p>
    <w:p w:rsidR="00F849DA" w:rsidRDefault="009B1A34" w:rsidP="00C225C0">
      <w:pPr>
        <w:ind w:left="720"/>
      </w:pPr>
      <w:r>
        <w:t xml:space="preserve">Upon heating, solid </w:t>
      </w:r>
      <w:proofErr w:type="gramStart"/>
      <w:r w:rsidR="00C225C0">
        <w:t>lead(</w:t>
      </w:r>
      <w:proofErr w:type="gramEnd"/>
      <w:r w:rsidR="00C225C0">
        <w:t>IV) oxide</w:t>
      </w:r>
      <w:r>
        <w:t xml:space="preserve"> decomposed into solid </w:t>
      </w:r>
      <w:r w:rsidR="00C225C0">
        <w:t>lead(II)</w:t>
      </w:r>
      <w:r>
        <w:t xml:space="preserve"> oxide and </w:t>
      </w:r>
      <w:r w:rsidR="00C225C0">
        <w:t>oxygen</w:t>
      </w:r>
      <w:r>
        <w:t xml:space="preserve"> gas.</w:t>
      </w:r>
    </w:p>
    <w:p w:rsidR="00C225C0" w:rsidRDefault="00C225C0" w:rsidP="00C225C0">
      <w:pPr>
        <w:shd w:val="clear" w:color="auto" w:fill="D9D9D9" w:themeFill="background1" w:themeFillShade="D9"/>
        <w:ind w:left="720"/>
      </w:pPr>
      <w:r>
        <w:t>2 PbO</w:t>
      </w:r>
      <w:r w:rsidRPr="00C225C0">
        <w:rPr>
          <w:vertAlign w:val="subscript"/>
        </w:rPr>
        <w:t>2</w:t>
      </w:r>
      <w:r w:rsidRPr="008065BC">
        <w:rPr>
          <w:i/>
          <w:sz w:val="20"/>
          <w:szCs w:val="20"/>
        </w:rPr>
        <w:t>(s)</w:t>
      </w:r>
      <w:r>
        <w:t xml:space="preserve">  </w:t>
      </w:r>
      <w:r>
        <w:sym w:font="Wingdings" w:char="F0E0"/>
      </w:r>
      <w:r>
        <w:t xml:space="preserve">  2 </w:t>
      </w:r>
      <w:proofErr w:type="spellStart"/>
      <w:r>
        <w:t>PbO</w:t>
      </w:r>
      <w:proofErr w:type="spellEnd"/>
      <w:r w:rsidRPr="008065BC">
        <w:rPr>
          <w:i/>
          <w:sz w:val="20"/>
          <w:szCs w:val="20"/>
        </w:rPr>
        <w:t>(s</w:t>
      </w:r>
      <w:proofErr w:type="gramStart"/>
      <w:r w:rsidRPr="008065BC">
        <w:rPr>
          <w:i/>
          <w:sz w:val="20"/>
          <w:szCs w:val="20"/>
        </w:rPr>
        <w:t>)</w:t>
      </w:r>
      <w:r>
        <w:t xml:space="preserve">  +</w:t>
      </w:r>
      <w:proofErr w:type="gramEnd"/>
      <w:r>
        <w:t xml:space="preserve">  O</w:t>
      </w:r>
      <w:r w:rsidRPr="00C225C0">
        <w:rPr>
          <w:vertAlign w:val="subscript"/>
        </w:rPr>
        <w:t>2</w:t>
      </w:r>
      <w:r w:rsidRPr="008065BC">
        <w:rPr>
          <w:i/>
          <w:sz w:val="20"/>
          <w:szCs w:val="20"/>
        </w:rPr>
        <w:t>(g)</w:t>
      </w:r>
    </w:p>
    <w:sectPr w:rsidR="00C225C0" w:rsidSect="00C225C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93A4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773BF9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4C466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80675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D45DF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1D77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0"/>
  </w:num>
  <w:num w:numId="5">
    <w:abstractNumId w:val="13"/>
  </w:num>
  <w:num w:numId="6">
    <w:abstractNumId w:val="23"/>
  </w:num>
  <w:num w:numId="7">
    <w:abstractNumId w:val="10"/>
  </w:num>
  <w:num w:numId="8">
    <w:abstractNumId w:val="3"/>
  </w:num>
  <w:num w:numId="9">
    <w:abstractNumId w:val="6"/>
  </w:num>
  <w:num w:numId="10">
    <w:abstractNumId w:val="17"/>
  </w:num>
  <w:num w:numId="11">
    <w:abstractNumId w:val="4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2"/>
  </w:num>
  <w:num w:numId="18">
    <w:abstractNumId w:val="22"/>
  </w:num>
  <w:num w:numId="19">
    <w:abstractNumId w:val="21"/>
  </w:num>
  <w:num w:numId="20">
    <w:abstractNumId w:val="18"/>
  </w:num>
  <w:num w:numId="21">
    <w:abstractNumId w:val="11"/>
  </w:num>
  <w:num w:numId="22">
    <w:abstractNumId w:val="12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3118"/>
    <w:rsid w:val="00005207"/>
    <w:rsid w:val="00006496"/>
    <w:rsid w:val="000355E4"/>
    <w:rsid w:val="0006191A"/>
    <w:rsid w:val="00091E77"/>
    <w:rsid w:val="000B2CAC"/>
    <w:rsid w:val="001106EB"/>
    <w:rsid w:val="001354D4"/>
    <w:rsid w:val="00161106"/>
    <w:rsid w:val="001907C7"/>
    <w:rsid w:val="001D4301"/>
    <w:rsid w:val="002040BA"/>
    <w:rsid w:val="00256E95"/>
    <w:rsid w:val="00261A77"/>
    <w:rsid w:val="0026766A"/>
    <w:rsid w:val="0027233F"/>
    <w:rsid w:val="00273F66"/>
    <w:rsid w:val="0028489A"/>
    <w:rsid w:val="00300BFD"/>
    <w:rsid w:val="003278E6"/>
    <w:rsid w:val="00373F19"/>
    <w:rsid w:val="003861C1"/>
    <w:rsid w:val="003C3AB1"/>
    <w:rsid w:val="003C519C"/>
    <w:rsid w:val="004547A9"/>
    <w:rsid w:val="004763C5"/>
    <w:rsid w:val="00492895"/>
    <w:rsid w:val="004C775A"/>
    <w:rsid w:val="005119B8"/>
    <w:rsid w:val="0055354B"/>
    <w:rsid w:val="00577BDA"/>
    <w:rsid w:val="005B0ABF"/>
    <w:rsid w:val="005C5A07"/>
    <w:rsid w:val="005C7EFB"/>
    <w:rsid w:val="00611309"/>
    <w:rsid w:val="00624EFC"/>
    <w:rsid w:val="0066198C"/>
    <w:rsid w:val="0069678D"/>
    <w:rsid w:val="006C26B7"/>
    <w:rsid w:val="006C5FB8"/>
    <w:rsid w:val="00701766"/>
    <w:rsid w:val="00705FC8"/>
    <w:rsid w:val="007A0CA1"/>
    <w:rsid w:val="007E3118"/>
    <w:rsid w:val="008065BC"/>
    <w:rsid w:val="008324F6"/>
    <w:rsid w:val="00846A90"/>
    <w:rsid w:val="00856825"/>
    <w:rsid w:val="00857235"/>
    <w:rsid w:val="00860CEE"/>
    <w:rsid w:val="0090495F"/>
    <w:rsid w:val="0091463E"/>
    <w:rsid w:val="00923609"/>
    <w:rsid w:val="009A1B2C"/>
    <w:rsid w:val="009B0942"/>
    <w:rsid w:val="009B1A34"/>
    <w:rsid w:val="009D3F70"/>
    <w:rsid w:val="00AB38C1"/>
    <w:rsid w:val="00B667CF"/>
    <w:rsid w:val="00C17353"/>
    <w:rsid w:val="00C225C0"/>
    <w:rsid w:val="00C50C92"/>
    <w:rsid w:val="00C61B34"/>
    <w:rsid w:val="00C6498B"/>
    <w:rsid w:val="00C93B55"/>
    <w:rsid w:val="00CB3871"/>
    <w:rsid w:val="00D10B3F"/>
    <w:rsid w:val="00D7455C"/>
    <w:rsid w:val="00D855F4"/>
    <w:rsid w:val="00D92591"/>
    <w:rsid w:val="00E017E4"/>
    <w:rsid w:val="00F22B7C"/>
    <w:rsid w:val="00F40A03"/>
    <w:rsid w:val="00F45C0B"/>
    <w:rsid w:val="00F57CC2"/>
    <w:rsid w:val="00F750E8"/>
    <w:rsid w:val="00F76F04"/>
    <w:rsid w:val="00F849DA"/>
    <w:rsid w:val="00FA6DB5"/>
    <w:rsid w:val="00FC15A3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F4D2-6BF9-43B1-9C28-D0A1DA02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4</cp:revision>
  <cp:lastPrinted>2012-09-06T11:14:00Z</cp:lastPrinted>
  <dcterms:created xsi:type="dcterms:W3CDTF">2013-10-01T12:15:00Z</dcterms:created>
  <dcterms:modified xsi:type="dcterms:W3CDTF">2013-10-01T12:44:00Z</dcterms:modified>
</cp:coreProperties>
</file>